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86"/>
        <w:gridCol w:w="1068"/>
        <w:gridCol w:w="1068"/>
        <w:gridCol w:w="1068"/>
        <w:gridCol w:w="1068"/>
        <w:gridCol w:w="1068"/>
      </w:tblGrid>
      <w:tr w:rsidR="00CA46BF" w:rsidRPr="003451D5" w14:paraId="0F65D326" w14:textId="77777777" w:rsidTr="007462C1">
        <w:trPr>
          <w:trHeight w:val="432"/>
        </w:trPr>
        <w:tc>
          <w:tcPr>
            <w:tcW w:w="5000" w:type="pct"/>
            <w:gridSpan w:val="6"/>
            <w:vAlign w:val="center"/>
          </w:tcPr>
          <w:p w14:paraId="6858B8C4" w14:textId="776B11CC" w:rsidR="00CA46BF" w:rsidRPr="00CA46BF" w:rsidRDefault="00D81B92" w:rsidP="00C45A56">
            <w:pPr>
              <w:jc w:val="center"/>
              <w:rPr>
                <w:rFonts w:ascii="Gisha" w:hAnsi="Gisha" w:cs="Gisha"/>
                <w:b/>
                <w:sz w:val="32"/>
                <w:szCs w:val="20"/>
              </w:rPr>
            </w:pPr>
            <w:r>
              <w:rPr>
                <w:rFonts w:ascii="Gisha" w:hAnsi="Gisha" w:cs="Gisha"/>
                <w:b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6A78F" wp14:editId="42B284EA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-527050</wp:posOffset>
                      </wp:positionV>
                      <wp:extent cx="891540" cy="6096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92FBD1" w14:textId="3498BEDB" w:rsidR="00D81B92" w:rsidRDefault="00D81B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DE9AEB" wp14:editId="122076D9">
                                        <wp:extent cx="669509" cy="457200"/>
                                        <wp:effectExtent l="0" t="0" r="0" b="0"/>
                                        <wp:docPr id="3" name="Picture 3" descr="A close up of a clock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peaking Compass 1A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509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6A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4.8pt;margin-top:-41.5pt;width:70.2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" filled="f" stroked="f" strokeweight=".5pt">
                      <v:textbox>
                        <w:txbxContent>
                          <w:p w14:paraId="3992FBD1" w14:textId="3498BEDB" w:rsidR="00D81B92" w:rsidRDefault="00D81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E9AEB" wp14:editId="122076D9">
                                  <wp:extent cx="669509" cy="457200"/>
                                  <wp:effectExtent l="0" t="0" r="0" b="0"/>
                                  <wp:docPr id="3" name="Picture 3" descr="A close up of a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eaking Compass 1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509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6BF" w:rsidRPr="00CA46BF">
              <w:rPr>
                <w:rFonts w:ascii="Gisha" w:hAnsi="Gisha" w:cs="Gisha"/>
                <w:b/>
                <w:sz w:val="32"/>
                <w:szCs w:val="20"/>
              </w:rPr>
              <w:t>Are You a Procrastinator?</w:t>
            </w:r>
          </w:p>
          <w:p w14:paraId="10D3F2D9" w14:textId="77777777" w:rsidR="00CA46BF" w:rsidRPr="00CA46BF" w:rsidRDefault="00CA46BF" w:rsidP="00C45A56">
            <w:pPr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</w:p>
          <w:p w14:paraId="23A38247" w14:textId="52C9A7F9" w:rsidR="00CA46BF" w:rsidRPr="007462C1" w:rsidRDefault="00CA46BF" w:rsidP="00C45A56">
            <w:pPr>
              <w:jc w:val="both"/>
              <w:rPr>
                <w:rFonts w:ascii="Gisha" w:hAnsi="Gisha" w:cs="Gisha"/>
              </w:rPr>
            </w:pPr>
            <w:r w:rsidRPr="007462C1">
              <w:rPr>
                <w:rFonts w:ascii="Gisha" w:hAnsi="Gisha" w:cs="Gisha" w:hint="cs"/>
              </w:rPr>
              <w:t xml:space="preserve">This set of questions is based on the Procrastination Scale created by Professor Clarry Lay of York University, Canada, and is being presented with his kind permission. </w:t>
            </w:r>
          </w:p>
          <w:p w14:paraId="1D3DCE8E" w14:textId="6729E1EB" w:rsidR="007462C1" w:rsidRPr="007462C1" w:rsidRDefault="007462C1" w:rsidP="00C45A56">
            <w:pPr>
              <w:jc w:val="both"/>
              <w:rPr>
                <w:rFonts w:ascii="Gisha" w:hAnsi="Gisha" w:cs="Gisha"/>
              </w:rPr>
            </w:pPr>
          </w:p>
          <w:p w14:paraId="4CCCE763" w14:textId="630135F6" w:rsidR="007462C1" w:rsidRPr="007462C1" w:rsidRDefault="007462C1" w:rsidP="00C45A56">
            <w:pPr>
              <w:jc w:val="both"/>
              <w:rPr>
                <w:rFonts w:ascii="Gisha" w:hAnsi="Gisha" w:cs="Gisha"/>
              </w:rPr>
            </w:pP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>The General Procrastination Scale is a research tool and not intended to be used for diagnosis.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You can, however, get a general sense of your tendency to procrastinate. Add together your scores from questions 1, 2, </w:t>
            </w:r>
            <w:r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7, 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>, 12, 16, 1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>, 19</w:t>
            </w:r>
            <w:r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and </w:t>
            </w:r>
            <w:r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62C1">
              <w:rPr>
                <w:rStyle w:val="Emphasis"/>
                <w:rFonts w:ascii="Gisha" w:hAnsi="Gisha" w:cs="Gisha" w:hint="cs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If the total comes to between 40 and 50 points, procrastination may be limiting your success and happiness.</w:t>
            </w:r>
            <w:r w:rsidR="001971D7">
              <w:rPr>
                <w:rStyle w:val="Emphasis"/>
                <w:rFonts w:ascii="Gisha" w:hAnsi="Gisha" w:cs="Gisha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14:paraId="43E6FC32" w14:textId="65A5C5D6" w:rsidR="007462C1" w:rsidRPr="00CA46BF" w:rsidRDefault="007462C1" w:rsidP="00C45A56">
            <w:pPr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45A56" w:rsidRPr="00CA46BF" w14:paraId="0EB15C39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4679568" w14:textId="77777777" w:rsidR="00EB4BCA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54DB9245" w14:textId="1FD66A4E" w:rsidR="00EB4BCA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  <w:r w:rsidRPr="00CA46BF">
              <w:rPr>
                <w:rFonts w:ascii="Gisha" w:hAnsi="Gisha" w:cs="Gisha" w:hint="cs"/>
                <w:b/>
                <w:szCs w:val="24"/>
              </w:rPr>
              <w:t>Not like me at all</w:t>
            </w:r>
          </w:p>
        </w:tc>
        <w:tc>
          <w:tcPr>
            <w:tcW w:w="538" w:type="pct"/>
            <w:vAlign w:val="center"/>
          </w:tcPr>
          <w:p w14:paraId="06873298" w14:textId="7FB90162" w:rsidR="00EB4BCA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  <w:r w:rsidRPr="00CA46BF">
              <w:rPr>
                <w:rFonts w:ascii="Gisha" w:hAnsi="Gisha" w:cs="Gisha" w:hint="cs"/>
                <w:b/>
                <w:szCs w:val="24"/>
              </w:rPr>
              <w:t>Not like me</w:t>
            </w:r>
          </w:p>
        </w:tc>
        <w:tc>
          <w:tcPr>
            <w:tcW w:w="538" w:type="pct"/>
            <w:vAlign w:val="center"/>
          </w:tcPr>
          <w:p w14:paraId="0BAC9650" w14:textId="5083E8F4" w:rsidR="00EB4BCA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  <w:r w:rsidRPr="00CA46BF">
              <w:rPr>
                <w:rFonts w:ascii="Gisha" w:hAnsi="Gisha" w:cs="Gisha" w:hint="cs"/>
                <w:b/>
                <w:szCs w:val="24"/>
              </w:rPr>
              <w:t>Neither like me or not</w:t>
            </w:r>
          </w:p>
        </w:tc>
        <w:tc>
          <w:tcPr>
            <w:tcW w:w="538" w:type="pct"/>
            <w:vAlign w:val="center"/>
          </w:tcPr>
          <w:p w14:paraId="770F2B2A" w14:textId="2B13C51A" w:rsidR="003451D5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  <w:r w:rsidRPr="00CA46BF">
              <w:rPr>
                <w:rFonts w:ascii="Gisha" w:hAnsi="Gisha" w:cs="Gisha" w:hint="cs"/>
                <w:b/>
                <w:szCs w:val="24"/>
              </w:rPr>
              <w:t>Like me</w:t>
            </w:r>
          </w:p>
        </w:tc>
        <w:tc>
          <w:tcPr>
            <w:tcW w:w="538" w:type="pct"/>
            <w:vAlign w:val="center"/>
          </w:tcPr>
          <w:p w14:paraId="1BF7DBA0" w14:textId="307D4319" w:rsidR="003451D5" w:rsidRPr="00CA46BF" w:rsidRDefault="00EB4BCA" w:rsidP="00C45A56">
            <w:pPr>
              <w:jc w:val="center"/>
              <w:rPr>
                <w:rFonts w:ascii="Gisha" w:hAnsi="Gisha" w:cs="Gisha"/>
                <w:b/>
                <w:szCs w:val="24"/>
              </w:rPr>
            </w:pPr>
            <w:r w:rsidRPr="00CA46BF">
              <w:rPr>
                <w:rFonts w:ascii="Gisha" w:hAnsi="Gisha" w:cs="Gisha" w:hint="cs"/>
                <w:b/>
                <w:szCs w:val="24"/>
              </w:rPr>
              <w:t>Very like me</w:t>
            </w:r>
          </w:p>
        </w:tc>
      </w:tr>
      <w:tr w:rsidR="007462C1" w:rsidRPr="00FB1CA4" w14:paraId="3C316E74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54458F62" w14:textId="77777777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0B9A795F" w14:textId="2AD7705D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  <w:r w:rsidRPr="00FB1CA4">
              <w:rPr>
                <w:rFonts w:ascii="Gisha" w:hAnsi="Gisha" w:cs="Gisha"/>
                <w:sz w:val="20"/>
                <w:szCs w:val="24"/>
              </w:rPr>
              <w:t>1 Point</w:t>
            </w:r>
          </w:p>
        </w:tc>
        <w:tc>
          <w:tcPr>
            <w:tcW w:w="538" w:type="pct"/>
            <w:vAlign w:val="center"/>
          </w:tcPr>
          <w:p w14:paraId="402EF206" w14:textId="4513EC51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  <w:r w:rsidRPr="00FB1CA4">
              <w:rPr>
                <w:rFonts w:ascii="Gisha" w:hAnsi="Gisha" w:cs="Gisha"/>
                <w:sz w:val="20"/>
                <w:szCs w:val="24"/>
              </w:rPr>
              <w:t>2 Points</w:t>
            </w:r>
          </w:p>
        </w:tc>
        <w:tc>
          <w:tcPr>
            <w:tcW w:w="538" w:type="pct"/>
            <w:vAlign w:val="center"/>
          </w:tcPr>
          <w:p w14:paraId="6407B914" w14:textId="53562A97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  <w:r w:rsidRPr="00FB1CA4">
              <w:rPr>
                <w:rFonts w:ascii="Gisha" w:hAnsi="Gisha" w:cs="Gisha"/>
                <w:sz w:val="20"/>
                <w:szCs w:val="24"/>
              </w:rPr>
              <w:t>3 Points</w:t>
            </w:r>
          </w:p>
        </w:tc>
        <w:tc>
          <w:tcPr>
            <w:tcW w:w="538" w:type="pct"/>
            <w:vAlign w:val="center"/>
          </w:tcPr>
          <w:p w14:paraId="1754197F" w14:textId="7A7E7987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  <w:r w:rsidRPr="00FB1CA4">
              <w:rPr>
                <w:rFonts w:ascii="Gisha" w:hAnsi="Gisha" w:cs="Gisha"/>
                <w:sz w:val="20"/>
                <w:szCs w:val="24"/>
              </w:rPr>
              <w:t>4 Points</w:t>
            </w:r>
          </w:p>
        </w:tc>
        <w:tc>
          <w:tcPr>
            <w:tcW w:w="538" w:type="pct"/>
            <w:vAlign w:val="center"/>
          </w:tcPr>
          <w:p w14:paraId="1062DFD3" w14:textId="55790C37" w:rsidR="003451D5" w:rsidRPr="00FB1CA4" w:rsidRDefault="003451D5" w:rsidP="00C45A56">
            <w:pPr>
              <w:jc w:val="center"/>
              <w:rPr>
                <w:rFonts w:ascii="Gisha" w:hAnsi="Gisha" w:cs="Gisha"/>
                <w:sz w:val="20"/>
                <w:szCs w:val="24"/>
              </w:rPr>
            </w:pPr>
            <w:r w:rsidRPr="00FB1CA4">
              <w:rPr>
                <w:rFonts w:ascii="Gisha" w:hAnsi="Gisha" w:cs="Gisha"/>
                <w:sz w:val="20"/>
                <w:szCs w:val="24"/>
              </w:rPr>
              <w:t>5 Points</w:t>
            </w:r>
          </w:p>
        </w:tc>
      </w:tr>
      <w:tr w:rsidR="007462C1" w:rsidRPr="00CA46BF" w14:paraId="7304B996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52BBB0B" w14:textId="726551C2" w:rsidR="00EB4BCA" w:rsidRPr="007462C1" w:rsidRDefault="00EB4BCA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often find myself performing tasks that I had intended to do days before.</w:t>
            </w:r>
          </w:p>
        </w:tc>
        <w:tc>
          <w:tcPr>
            <w:tcW w:w="538" w:type="pct"/>
            <w:vAlign w:val="center"/>
          </w:tcPr>
          <w:p w14:paraId="39B361A6" w14:textId="77777777" w:rsidR="00EB4BCA" w:rsidRPr="00CA46BF" w:rsidRDefault="00EB4BCA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1B5F02D" w14:textId="77777777" w:rsidR="00EB4BCA" w:rsidRPr="00CA46BF" w:rsidRDefault="00EB4BCA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BCBC424" w14:textId="77777777" w:rsidR="00EB4BCA" w:rsidRPr="00CA46BF" w:rsidRDefault="00EB4BCA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3307218" w14:textId="77777777" w:rsidR="00EB4BCA" w:rsidRPr="00CA46BF" w:rsidRDefault="00EB4BCA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495D477" w14:textId="77777777" w:rsidR="00EB4BCA" w:rsidRPr="00CA46BF" w:rsidRDefault="00EB4BCA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776F5DEC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306A165A" w14:textId="6E31A832" w:rsidR="00D76CE6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I often miss concerts, sporting events, or the like, because I don't get around to buying tickets on time.</w:t>
            </w:r>
          </w:p>
        </w:tc>
        <w:tc>
          <w:tcPr>
            <w:tcW w:w="538" w:type="pct"/>
            <w:vAlign w:val="center"/>
          </w:tcPr>
          <w:p w14:paraId="70E8398F" w14:textId="77777777" w:rsidR="00D76CE6" w:rsidRPr="00CA46BF" w:rsidRDefault="00D76CE6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7F50C00" w14:textId="77777777" w:rsidR="00D76CE6" w:rsidRPr="00CA46BF" w:rsidRDefault="00D76CE6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EDA28F4" w14:textId="77777777" w:rsidR="00D76CE6" w:rsidRPr="00CA46BF" w:rsidRDefault="00D76CE6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261E107" w14:textId="77777777" w:rsidR="00D76CE6" w:rsidRPr="00CA46BF" w:rsidRDefault="00D76CE6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002687E" w14:textId="77777777" w:rsidR="00D76CE6" w:rsidRPr="00CA46BF" w:rsidRDefault="00D76CE6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47F9E6F3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281E341" w14:textId="44A4CCDC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When it is time to get up in the morning, I most often get right out of bed.</w:t>
            </w:r>
          </w:p>
        </w:tc>
        <w:tc>
          <w:tcPr>
            <w:tcW w:w="538" w:type="pct"/>
            <w:vAlign w:val="center"/>
          </w:tcPr>
          <w:p w14:paraId="0BF7FECC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3F684D7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35316CD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59EA97E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2D8F348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41240E00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72026FFC" w14:textId="1CC4AE81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A letter may sit for days after I write it before mailing it.</w:t>
            </w:r>
          </w:p>
        </w:tc>
        <w:tc>
          <w:tcPr>
            <w:tcW w:w="538" w:type="pct"/>
            <w:vAlign w:val="center"/>
          </w:tcPr>
          <w:p w14:paraId="628F0823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4380EA4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59680F3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9DD95CF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4C9147E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49D3FBAF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151F2127" w14:textId="37CE9EB3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When planning a meeting, I make the necessary arrangements well in advance.</w:t>
            </w:r>
          </w:p>
        </w:tc>
        <w:tc>
          <w:tcPr>
            <w:tcW w:w="538" w:type="pct"/>
            <w:vAlign w:val="center"/>
          </w:tcPr>
          <w:p w14:paraId="66478FE9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268C711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8A9C6D1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43D327D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AC6DB32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59CC9572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109CDE12" w14:textId="0D021018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generally return emails and phone calls promptly.</w:t>
            </w:r>
          </w:p>
        </w:tc>
        <w:tc>
          <w:tcPr>
            <w:tcW w:w="538" w:type="pct"/>
            <w:vAlign w:val="center"/>
          </w:tcPr>
          <w:p w14:paraId="6D00203E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8E1E435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CFC9E7E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2592E6E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256DF99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61A959C0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DEBE833" w14:textId="77124677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find that jobs often don’t get done for days, even when they require little else except sitting down and doing them.</w:t>
            </w:r>
          </w:p>
        </w:tc>
        <w:tc>
          <w:tcPr>
            <w:tcW w:w="538" w:type="pct"/>
            <w:vAlign w:val="center"/>
          </w:tcPr>
          <w:p w14:paraId="6E37DE0B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04E2CF3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21F6848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9F04B55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2869FB2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79515681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3F2C963E" w14:textId="40E6E577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Once I have the information I need, I usually make decisions as soon as possible.</w:t>
            </w:r>
          </w:p>
        </w:tc>
        <w:tc>
          <w:tcPr>
            <w:tcW w:w="538" w:type="pct"/>
            <w:vAlign w:val="center"/>
          </w:tcPr>
          <w:p w14:paraId="2C8CAE0E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BFE0749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B6A37D6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4ECEF0C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09B8530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19CC4E39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32B8257" w14:textId="22B0A31A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 xml:space="preserve">When traveling, I usually </w:t>
            </w:r>
            <w:proofErr w:type="gramStart"/>
            <w:r w:rsidRPr="007462C1">
              <w:rPr>
                <w:rFonts w:ascii="Gisha" w:eastAsia="Times New Roman" w:hAnsi="Gisha" w:cs="Gisha" w:hint="cs"/>
                <w:color w:val="000000"/>
              </w:rPr>
              <w:t>have to</w:t>
            </w:r>
            <w:proofErr w:type="gramEnd"/>
            <w:r w:rsidRPr="007462C1">
              <w:rPr>
                <w:rFonts w:ascii="Gisha" w:eastAsia="Times New Roman" w:hAnsi="Gisha" w:cs="Gisha" w:hint="cs"/>
                <w:color w:val="000000"/>
              </w:rPr>
              <w:t xml:space="preserve"> rush in preparing to arrive at the airport or station at the appropriate time.</w:t>
            </w:r>
          </w:p>
        </w:tc>
        <w:tc>
          <w:tcPr>
            <w:tcW w:w="538" w:type="pct"/>
            <w:vAlign w:val="center"/>
          </w:tcPr>
          <w:p w14:paraId="77341F77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5A80C99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AF80081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738342C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23657A0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46C8B8EC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0A0CEFA2" w14:textId="3153A42D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If a bill for a small amount comes, I pay it right away.</w:t>
            </w:r>
          </w:p>
        </w:tc>
        <w:tc>
          <w:tcPr>
            <w:tcW w:w="538" w:type="pct"/>
            <w:vAlign w:val="center"/>
          </w:tcPr>
          <w:p w14:paraId="2D51CB9B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5FCC42A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CFE4458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190A995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5C662CA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3D8979DE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DBC2814" w14:textId="5E1520AC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I usually return an "RSVP" request very shortly after receiving the invitation.</w:t>
            </w:r>
          </w:p>
        </w:tc>
        <w:tc>
          <w:tcPr>
            <w:tcW w:w="538" w:type="pct"/>
            <w:vAlign w:val="center"/>
          </w:tcPr>
          <w:p w14:paraId="465A76D5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78DB4FB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264AE5E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B8213EE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8436BC0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09FCF711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205CCE1D" w14:textId="489EF901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lastRenderedPageBreak/>
              <w:t>I always seem to end up shopping for birthday or Christmas gifts at the last minute.</w:t>
            </w:r>
          </w:p>
        </w:tc>
        <w:tc>
          <w:tcPr>
            <w:tcW w:w="538" w:type="pct"/>
            <w:vAlign w:val="center"/>
          </w:tcPr>
          <w:p w14:paraId="235BE90E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808929C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BED19F4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20970B7" w14:textId="0E05EB98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F361CD5" w14:textId="397B0639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1A6A0992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16300A51" w14:textId="0A36885C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When I have something difficult to do, I tell myself that it’s better to wait to do it until I’m feeling more inspired.</w:t>
            </w:r>
          </w:p>
        </w:tc>
        <w:tc>
          <w:tcPr>
            <w:tcW w:w="538" w:type="pct"/>
            <w:vAlign w:val="center"/>
          </w:tcPr>
          <w:p w14:paraId="4C0876BA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BBFAB56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31D066B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B8BFA3C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40B8E98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3524A56D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54644980" w14:textId="3FA13654" w:rsidR="00467B71" w:rsidRPr="007462C1" w:rsidRDefault="00467B71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usually have to rush to complete tasks on time.</w:t>
            </w:r>
          </w:p>
        </w:tc>
        <w:tc>
          <w:tcPr>
            <w:tcW w:w="538" w:type="pct"/>
            <w:vAlign w:val="center"/>
          </w:tcPr>
          <w:p w14:paraId="2664A6E4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E63482C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1D4CDE6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BEBCB98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FEE544B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6A54589B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0CC9C1E0" w14:textId="04D8F763" w:rsidR="00467B71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usually accomplish all the things I plan to do in a day.</w:t>
            </w:r>
          </w:p>
        </w:tc>
        <w:tc>
          <w:tcPr>
            <w:tcW w:w="538" w:type="pct"/>
            <w:vAlign w:val="center"/>
          </w:tcPr>
          <w:p w14:paraId="331F5603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4338E4D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8E6F850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FD0F4D2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E4CFB5F" w14:textId="77777777" w:rsidR="00467B71" w:rsidRPr="00CA46BF" w:rsidRDefault="00467B71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1D06BF6D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2E1D0AA5" w14:textId="07FFD401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usually start a task I’m given shortly after I’m given it.</w:t>
            </w:r>
          </w:p>
        </w:tc>
        <w:tc>
          <w:tcPr>
            <w:tcW w:w="538" w:type="pct"/>
            <w:vAlign w:val="center"/>
          </w:tcPr>
          <w:p w14:paraId="2B2E2E5D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5B57822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DCE7BBB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56D846F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57E6573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16AF8B6D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4A527E66" w14:textId="185E6DE5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When deadlines are approaching, I often waste time by doing other things.</w:t>
            </w:r>
          </w:p>
        </w:tc>
        <w:tc>
          <w:tcPr>
            <w:tcW w:w="538" w:type="pct"/>
            <w:vAlign w:val="center"/>
          </w:tcPr>
          <w:p w14:paraId="59C7EC90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5CB4486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4210BE51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17620A03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726CDBD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0E166F4B" w14:textId="77777777" w:rsidTr="007462C1">
        <w:trPr>
          <w:trHeight w:val="432"/>
        </w:trPr>
        <w:tc>
          <w:tcPr>
            <w:tcW w:w="2310" w:type="pct"/>
            <w:tcBorders>
              <w:bottom w:val="single" w:sz="4" w:space="0" w:color="auto"/>
            </w:tcBorders>
            <w:vAlign w:val="center"/>
          </w:tcPr>
          <w:p w14:paraId="7B4F6C81" w14:textId="11695CC6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often have a task finished sooner than necessary.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31028D9F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49FFD0DF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75FCD91E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00225980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40D031E2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255127AE" w14:textId="77777777" w:rsidTr="007462C1">
        <w:trPr>
          <w:trHeight w:val="432"/>
        </w:trPr>
        <w:tc>
          <w:tcPr>
            <w:tcW w:w="2310" w:type="pct"/>
            <w:tcBorders>
              <w:top w:val="nil"/>
            </w:tcBorders>
            <w:vAlign w:val="center"/>
          </w:tcPr>
          <w:p w14:paraId="7BBAFAB7" w14:textId="36C6A902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When preparing for a meeting, I am seldom caught having to do something at the last minute.</w:t>
            </w:r>
          </w:p>
        </w:tc>
        <w:tc>
          <w:tcPr>
            <w:tcW w:w="538" w:type="pct"/>
            <w:tcBorders>
              <w:top w:val="nil"/>
            </w:tcBorders>
            <w:vAlign w:val="center"/>
          </w:tcPr>
          <w:p w14:paraId="4F312C53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top w:val="nil"/>
            </w:tcBorders>
            <w:vAlign w:val="center"/>
          </w:tcPr>
          <w:p w14:paraId="2C7E5115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top w:val="nil"/>
            </w:tcBorders>
            <w:vAlign w:val="center"/>
          </w:tcPr>
          <w:p w14:paraId="04F95FCF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top w:val="nil"/>
            </w:tcBorders>
            <w:vAlign w:val="center"/>
          </w:tcPr>
          <w:p w14:paraId="6DDD3F1F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tcBorders>
              <w:top w:val="nil"/>
            </w:tcBorders>
            <w:vAlign w:val="center"/>
          </w:tcPr>
          <w:p w14:paraId="5BCB6792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5961864F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1DA38308" w14:textId="0697F23B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often delay starting tasks that I have to do.</w:t>
            </w:r>
          </w:p>
        </w:tc>
        <w:tc>
          <w:tcPr>
            <w:tcW w:w="538" w:type="pct"/>
            <w:vAlign w:val="center"/>
          </w:tcPr>
          <w:p w14:paraId="24E68421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A679EA2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43D92FB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93C70C4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EBED0EA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72171A94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269AA2AA" w14:textId="6EA1F5D0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When faced with a huge task, I figure out what the first step is so that I can get going.</w:t>
            </w:r>
          </w:p>
        </w:tc>
        <w:tc>
          <w:tcPr>
            <w:tcW w:w="538" w:type="pct"/>
            <w:vAlign w:val="center"/>
          </w:tcPr>
          <w:p w14:paraId="155F24C2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7E11E783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0FEB7FE8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896AFBC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27E0B1F0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71BA3ED3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1792CBD1" w14:textId="6CE8812A" w:rsidR="00CA46BF" w:rsidRPr="007462C1" w:rsidRDefault="00CA46BF" w:rsidP="00C45A56">
            <w:pPr>
              <w:pStyle w:val="ListParagraph"/>
              <w:numPr>
                <w:ilvl w:val="0"/>
                <w:numId w:val="1"/>
              </w:numPr>
              <w:rPr>
                <w:rFonts w:ascii="Gisha" w:eastAsia="Times New Roman" w:hAnsi="Gisha" w:cs="Gisha"/>
                <w:color w:val="333333"/>
              </w:rPr>
            </w:pPr>
            <w:r w:rsidRPr="007462C1">
              <w:rPr>
                <w:rFonts w:ascii="Gisha" w:eastAsia="Times New Roman" w:hAnsi="Gisha" w:cs="Gisha" w:hint="cs"/>
                <w:color w:val="333333"/>
              </w:rPr>
              <w:t>I frequently say, “I’ll do it tomorrow.”</w:t>
            </w:r>
          </w:p>
        </w:tc>
        <w:tc>
          <w:tcPr>
            <w:tcW w:w="538" w:type="pct"/>
            <w:vAlign w:val="center"/>
          </w:tcPr>
          <w:p w14:paraId="75A1D69B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CB2F5AA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8875040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A1E8AC1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60BDF058" w14:textId="77777777" w:rsidR="00CA46BF" w:rsidRPr="00CA46BF" w:rsidRDefault="00CA46BF" w:rsidP="00C45A56">
            <w:pPr>
              <w:rPr>
                <w:rFonts w:ascii="Gisha" w:hAnsi="Gisha" w:cs="Gisha"/>
              </w:rPr>
            </w:pPr>
          </w:p>
        </w:tc>
      </w:tr>
      <w:tr w:rsidR="007462C1" w:rsidRPr="00CA46BF" w14:paraId="33214D48" w14:textId="77777777" w:rsidTr="007462C1">
        <w:trPr>
          <w:trHeight w:val="432"/>
        </w:trPr>
        <w:tc>
          <w:tcPr>
            <w:tcW w:w="2310" w:type="pct"/>
            <w:vAlign w:val="center"/>
          </w:tcPr>
          <w:p w14:paraId="6385D812" w14:textId="201CB54A" w:rsidR="00CF5E7E" w:rsidRPr="007462C1" w:rsidRDefault="00CF5E7E" w:rsidP="00C45A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sha" w:eastAsia="Times New Roman" w:hAnsi="Gisha" w:cs="Gisha"/>
                <w:color w:val="000000"/>
              </w:rPr>
            </w:pPr>
            <w:r w:rsidRPr="007462C1">
              <w:rPr>
                <w:rFonts w:ascii="Gisha" w:eastAsia="Times New Roman" w:hAnsi="Gisha" w:cs="Gisha" w:hint="cs"/>
                <w:color w:val="000000"/>
              </w:rPr>
              <w:t>I usually take care of all the tasks I have to do before I settle down and relax for the evening.</w:t>
            </w:r>
          </w:p>
        </w:tc>
        <w:tc>
          <w:tcPr>
            <w:tcW w:w="538" w:type="pct"/>
            <w:vAlign w:val="center"/>
          </w:tcPr>
          <w:p w14:paraId="20BF0667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B656B6B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5CD6C515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6538EF8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  <w:tc>
          <w:tcPr>
            <w:tcW w:w="538" w:type="pct"/>
            <w:vAlign w:val="center"/>
          </w:tcPr>
          <w:p w14:paraId="3EA09FDA" w14:textId="77777777" w:rsidR="00CF5E7E" w:rsidRPr="00CA46BF" w:rsidRDefault="00CF5E7E" w:rsidP="00C45A56">
            <w:pPr>
              <w:rPr>
                <w:rFonts w:ascii="Gisha" w:hAnsi="Gisha" w:cs="Gisha"/>
              </w:rPr>
            </w:pPr>
          </w:p>
        </w:tc>
      </w:tr>
    </w:tbl>
    <w:p w14:paraId="274C8CE3" w14:textId="3FAA8848" w:rsidR="000818BC" w:rsidRDefault="00D81B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FD353" wp14:editId="1EC22ACD">
                <wp:simplePos x="0" y="0"/>
                <wp:positionH relativeFrom="column">
                  <wp:posOffset>5966460</wp:posOffset>
                </wp:positionH>
                <wp:positionV relativeFrom="paragraph">
                  <wp:posOffset>-6340475</wp:posOffset>
                </wp:positionV>
                <wp:extent cx="868680" cy="579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9EF79" w14:textId="139148C0" w:rsidR="00D81B92" w:rsidRDefault="00D81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0B588" wp14:editId="7B60FCB1">
                                  <wp:extent cx="669509" cy="457200"/>
                                  <wp:effectExtent l="0" t="0" r="0" b="0"/>
                                  <wp:docPr id="5" name="Picture 5" descr="A close up of a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eaking Compass 1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509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D353" id="Text Box 4" o:spid="_x0000_s1027" type="#_x0000_t202" style="position:absolute;margin-left:469.8pt;margin-top:-499.25pt;width:68.4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" filled="f" stroked="f" strokeweight=".5pt">
                <v:textbox>
                  <w:txbxContent>
                    <w:p w14:paraId="35B9EF79" w14:textId="139148C0" w:rsidR="00D81B92" w:rsidRDefault="00D81B92">
                      <w:r>
                        <w:rPr>
                          <w:noProof/>
                        </w:rPr>
                        <w:drawing>
                          <wp:inline distT="0" distB="0" distL="0" distR="0" wp14:anchorId="47A0B588" wp14:editId="7B60FCB1">
                            <wp:extent cx="669509" cy="457200"/>
                            <wp:effectExtent l="0" t="0" r="0" b="0"/>
                            <wp:docPr id="5" name="Picture 5" descr="A close up of a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eaking Compass 1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509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D79B44" w14:textId="466C4576" w:rsidR="00D76CE6" w:rsidRDefault="00D76CE6"/>
    <w:p w14:paraId="42B19DD4" w14:textId="511D3FD0" w:rsidR="00D76CE6" w:rsidRDefault="00810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0180" wp14:editId="370C048B">
                <wp:simplePos x="0" y="0"/>
                <wp:positionH relativeFrom="margin">
                  <wp:posOffset>382905</wp:posOffset>
                </wp:positionH>
                <wp:positionV relativeFrom="paragraph">
                  <wp:posOffset>1824355</wp:posOffset>
                </wp:positionV>
                <wp:extent cx="55149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588B79" w14:textId="77777777" w:rsidR="00810110" w:rsidRPr="00810110" w:rsidRDefault="00810110" w:rsidP="00810110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810110">
                              <w:rPr>
                                <w:sz w:val="20"/>
                              </w:rPr>
                              <w:t xml:space="preserve">David R. Chapman  </w:t>
                            </w:r>
                            <w:r w:rsidRPr="00810110">
                              <w:rPr>
                                <w:sz w:val="20"/>
                              </w:rPr>
                              <w:sym w:font="Wingdings" w:char="F073"/>
                            </w:r>
                            <w:r w:rsidRPr="00810110">
                              <w:rPr>
                                <w:sz w:val="20"/>
                              </w:rPr>
                              <w:t xml:space="preserve">  Well Said Dave, LLC</w:t>
                            </w:r>
                          </w:p>
                          <w:p w14:paraId="29EB8A3C" w14:textId="77777777" w:rsidR="00810110" w:rsidRPr="00810110" w:rsidRDefault="00810110" w:rsidP="00810110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810110">
                              <w:rPr>
                                <w:sz w:val="20"/>
                              </w:rPr>
                              <w:t xml:space="preserve">407 Hawthorne Court  </w:t>
                            </w:r>
                            <w:r w:rsidRPr="00810110">
                              <w:rPr>
                                <w:sz w:val="20"/>
                              </w:rPr>
                              <w:sym w:font="Wingdings" w:char="F073"/>
                            </w:r>
                            <w:r w:rsidRPr="00810110">
                              <w:rPr>
                                <w:sz w:val="20"/>
                              </w:rPr>
                              <w:t xml:space="preserve">  Flemington, NJ 08822</w:t>
                            </w:r>
                          </w:p>
                          <w:p w14:paraId="4C22DB24" w14:textId="77777777" w:rsidR="00810110" w:rsidRPr="00810110" w:rsidRDefault="00810110" w:rsidP="00810110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810110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810110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davechapman@wellsaiddave.com</w:t>
                              </w:r>
                            </w:hyperlink>
                            <w:r w:rsidRPr="00810110">
                              <w:rPr>
                                <w:sz w:val="20"/>
                              </w:rPr>
                              <w:t xml:space="preserve"> </w:t>
                            </w:r>
                            <w:r w:rsidRPr="00810110">
                              <w:rPr>
                                <w:sz w:val="20"/>
                              </w:rPr>
                              <w:sym w:font="Wingdings" w:char="F073"/>
                            </w:r>
                            <w:r w:rsidRPr="00810110">
                              <w:rPr>
                                <w:sz w:val="20"/>
                              </w:rPr>
                              <w:t xml:space="preserve"> Website: </w:t>
                            </w:r>
                            <w:hyperlink r:id="rId7" w:history="1">
                              <w:r w:rsidRPr="00810110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www.wellsaiddave.com</w:t>
                              </w:r>
                            </w:hyperlink>
                            <w:r w:rsidRPr="00810110">
                              <w:rPr>
                                <w:sz w:val="20"/>
                              </w:rPr>
                              <w:t xml:space="preserve"> </w:t>
                            </w:r>
                            <w:r w:rsidRPr="00810110">
                              <w:rPr>
                                <w:sz w:val="20"/>
                              </w:rPr>
                              <w:sym w:font="Wingdings" w:char="F073"/>
                            </w:r>
                            <w:r w:rsidRPr="00810110">
                              <w:rPr>
                                <w:sz w:val="20"/>
                              </w:rPr>
                              <w:t xml:space="preserve"> Phone: 908-938-1830</w:t>
                            </w:r>
                          </w:p>
                          <w:p w14:paraId="1EA25067" w14:textId="77777777" w:rsidR="00810110" w:rsidRPr="00810110" w:rsidRDefault="00810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0180" id="Text Box 1" o:spid="_x0000_s1028" type="#_x0000_t202" style="position:absolute;margin-left:30.15pt;margin-top:143.65pt;width:434.25pt;height:4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" fillcolor="white [3201]" strokecolor="black [3213]" strokeweight=".5pt">
                <v:textbox>
                  <w:txbxContent>
                    <w:p w14:paraId="52588B79" w14:textId="77777777" w:rsidR="00810110" w:rsidRPr="00810110" w:rsidRDefault="00810110" w:rsidP="00810110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810110">
                        <w:rPr>
                          <w:sz w:val="20"/>
                        </w:rPr>
                        <w:t xml:space="preserve">David R. Chapman  </w:t>
                      </w:r>
                      <w:r w:rsidRPr="00810110">
                        <w:rPr>
                          <w:sz w:val="20"/>
                        </w:rPr>
                        <w:sym w:font="Wingdings" w:char="F073"/>
                      </w:r>
                      <w:r w:rsidRPr="00810110">
                        <w:rPr>
                          <w:sz w:val="20"/>
                        </w:rPr>
                        <w:t xml:space="preserve">  Well Said Dave, LLC</w:t>
                      </w:r>
                    </w:p>
                    <w:p w14:paraId="29EB8A3C" w14:textId="77777777" w:rsidR="00810110" w:rsidRPr="00810110" w:rsidRDefault="00810110" w:rsidP="00810110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810110">
                        <w:rPr>
                          <w:sz w:val="20"/>
                        </w:rPr>
                        <w:t xml:space="preserve">407 Hawthorne Court  </w:t>
                      </w:r>
                      <w:r w:rsidRPr="00810110">
                        <w:rPr>
                          <w:sz w:val="20"/>
                        </w:rPr>
                        <w:sym w:font="Wingdings" w:char="F073"/>
                      </w:r>
                      <w:r w:rsidRPr="00810110">
                        <w:rPr>
                          <w:sz w:val="20"/>
                        </w:rPr>
                        <w:t xml:space="preserve">  Flemington, NJ 08822</w:t>
                      </w:r>
                    </w:p>
                    <w:p w14:paraId="4C22DB24" w14:textId="77777777" w:rsidR="00810110" w:rsidRPr="00810110" w:rsidRDefault="00810110" w:rsidP="00810110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810110">
                        <w:rPr>
                          <w:sz w:val="20"/>
                        </w:rPr>
                        <w:t xml:space="preserve">Email: </w:t>
                      </w:r>
                      <w:hyperlink r:id="rId8" w:history="1">
                        <w:r w:rsidRPr="00810110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davechapman@wellsaiddave.com</w:t>
                        </w:r>
                      </w:hyperlink>
                      <w:r w:rsidRPr="00810110">
                        <w:rPr>
                          <w:sz w:val="20"/>
                        </w:rPr>
                        <w:t xml:space="preserve"> </w:t>
                      </w:r>
                      <w:r w:rsidRPr="00810110">
                        <w:rPr>
                          <w:sz w:val="20"/>
                        </w:rPr>
                        <w:sym w:font="Wingdings" w:char="F073"/>
                      </w:r>
                      <w:r w:rsidRPr="00810110">
                        <w:rPr>
                          <w:sz w:val="20"/>
                        </w:rPr>
                        <w:t xml:space="preserve"> Website: </w:t>
                      </w:r>
                      <w:hyperlink r:id="rId9" w:history="1">
                        <w:r w:rsidRPr="00810110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www.wellsaiddave.com</w:t>
                        </w:r>
                      </w:hyperlink>
                      <w:r w:rsidRPr="00810110">
                        <w:rPr>
                          <w:sz w:val="20"/>
                        </w:rPr>
                        <w:t xml:space="preserve"> </w:t>
                      </w:r>
                      <w:r w:rsidRPr="00810110">
                        <w:rPr>
                          <w:sz w:val="20"/>
                        </w:rPr>
                        <w:sym w:font="Wingdings" w:char="F073"/>
                      </w:r>
                      <w:r w:rsidRPr="00810110">
                        <w:rPr>
                          <w:sz w:val="20"/>
                        </w:rPr>
                        <w:t xml:space="preserve"> Phone: 908-938-1830</w:t>
                      </w:r>
                    </w:p>
                    <w:p w14:paraId="1EA25067" w14:textId="77777777" w:rsidR="00810110" w:rsidRPr="00810110" w:rsidRDefault="00810110"/>
                  </w:txbxContent>
                </v:textbox>
                <w10:wrap anchorx="margin"/>
              </v:shape>
            </w:pict>
          </mc:Fallback>
        </mc:AlternateContent>
      </w:r>
    </w:p>
    <w:sectPr w:rsidR="00D76CE6" w:rsidSect="00D81B92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3DF"/>
    <w:multiLevelType w:val="hybridMultilevel"/>
    <w:tmpl w:val="1C0C4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A"/>
    <w:rsid w:val="001971D7"/>
    <w:rsid w:val="003451D5"/>
    <w:rsid w:val="00467B71"/>
    <w:rsid w:val="007462C1"/>
    <w:rsid w:val="00810110"/>
    <w:rsid w:val="009361A7"/>
    <w:rsid w:val="00C45A56"/>
    <w:rsid w:val="00CA46BF"/>
    <w:rsid w:val="00CF5E7E"/>
    <w:rsid w:val="00D76CE6"/>
    <w:rsid w:val="00D81B92"/>
    <w:rsid w:val="00E83321"/>
    <w:rsid w:val="00EB4BCA"/>
    <w:rsid w:val="00FB1CA4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64C4"/>
  <w15:chartTrackingRefBased/>
  <w15:docId w15:val="{0E8B1EF6-06E7-441B-96C3-EB34A9DA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CA"/>
  </w:style>
  <w:style w:type="paragraph" w:styleId="Heading4">
    <w:name w:val="heading 4"/>
    <w:basedOn w:val="Normal"/>
    <w:link w:val="Heading4Char"/>
    <w:uiPriority w:val="9"/>
    <w:qFormat/>
    <w:rsid w:val="00D76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62C1"/>
    <w:rPr>
      <w:i/>
      <w:iCs/>
    </w:rPr>
  </w:style>
  <w:style w:type="paragraph" w:styleId="ListParagraph">
    <w:name w:val="List Paragraph"/>
    <w:basedOn w:val="Normal"/>
    <w:uiPriority w:val="34"/>
    <w:qFormat/>
    <w:rsid w:val="0074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10"/>
  </w:style>
  <w:style w:type="character" w:styleId="Hyperlink">
    <w:name w:val="Hyperlink"/>
    <w:uiPriority w:val="99"/>
    <w:unhideWhenUsed/>
    <w:rsid w:val="008101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chapman@wellsaidda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lsaidd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chapman@wellsaiddav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lsaidd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dc:description/>
  <cp:lastModifiedBy>David Chapman</cp:lastModifiedBy>
  <cp:revision>6</cp:revision>
  <cp:lastPrinted>2019-08-07T01:16:00Z</cp:lastPrinted>
  <dcterms:created xsi:type="dcterms:W3CDTF">2018-03-28T18:35:00Z</dcterms:created>
  <dcterms:modified xsi:type="dcterms:W3CDTF">2019-08-07T01:16:00Z</dcterms:modified>
</cp:coreProperties>
</file>